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3E339F" w:rsidP="00E006A2">
      <w:pPr>
        <w:pStyle w:val="Heading1"/>
      </w:pPr>
      <w:r>
        <w:t>д</w:t>
      </w:r>
      <w:r w:rsidRPr="003E339F" w:rsidR="004D4EB2">
        <w:t>ело № 5-</w:t>
      </w:r>
      <w:r w:rsidRPr="003E339F" w:rsidR="00C31EC3">
        <w:t>137</w:t>
      </w:r>
      <w:r w:rsidRPr="003E339F" w:rsidR="004D4EB2">
        <w:t>-170</w:t>
      </w:r>
      <w:r w:rsidRPr="003E339F" w:rsidR="0036493E">
        <w:t>3</w:t>
      </w:r>
      <w:r w:rsidRPr="003E339F" w:rsidR="004D4EB2">
        <w:t>/20</w:t>
      </w:r>
      <w:r w:rsidRPr="003E339F" w:rsidR="007B4A02">
        <w:t>2</w:t>
      </w:r>
      <w:r w:rsidRPr="003E339F" w:rsidR="00C31EC3">
        <w:t>6</w:t>
      </w:r>
    </w:p>
    <w:p w:rsidR="004D4EB2" w:rsidRPr="003E339F" w:rsidP="00E006A2">
      <w:pPr>
        <w:pStyle w:val="Heading1"/>
      </w:pPr>
      <w:r w:rsidRPr="003E339F">
        <w:t>УИД 86MS0034-01-202</w:t>
      </w:r>
      <w:r w:rsidRPr="003E339F" w:rsidR="00C31EC3">
        <w:t>6</w:t>
      </w:r>
      <w:r w:rsidRPr="003E339F">
        <w:t>-00</w:t>
      </w:r>
      <w:r w:rsidRPr="003E339F" w:rsidR="00C31EC3">
        <w:t xml:space="preserve">0414-86 </w:t>
      </w:r>
      <w:r w:rsidRPr="003E339F" w:rsidR="003C0E6B">
        <w:t xml:space="preserve"> </w:t>
      </w:r>
      <w:r w:rsidRPr="003E339F">
        <w:t xml:space="preserve">                          </w:t>
      </w:r>
      <w:r w:rsidRPr="003E339F" w:rsidR="004310BE">
        <w:tab/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п</w:t>
      </w:r>
      <w:r w:rsidRPr="003E339F">
        <w:rPr>
          <w:rFonts w:ascii="Times New Roman" w:hAnsi="Times New Roman" w:cs="Times New Roman"/>
          <w:sz w:val="27"/>
          <w:szCs w:val="27"/>
        </w:rPr>
        <w:t xml:space="preserve">о </w:t>
      </w:r>
      <w:r w:rsidRPr="003E339F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3E339F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3E339F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E339F">
        <w:rPr>
          <w:rFonts w:ascii="Times New Roman" w:hAnsi="Times New Roman" w:cs="Times New Roman"/>
          <w:sz w:val="27"/>
          <w:szCs w:val="27"/>
        </w:rPr>
        <w:t>г</w:t>
      </w:r>
      <w:r w:rsidRPr="003E339F" w:rsidR="00167226">
        <w:rPr>
          <w:rFonts w:ascii="Times New Roman" w:hAnsi="Times New Roman" w:cs="Times New Roman"/>
          <w:sz w:val="27"/>
          <w:szCs w:val="27"/>
        </w:rPr>
        <w:t>ород</w:t>
      </w:r>
      <w:r w:rsidRPr="003E339F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   </w:t>
      </w:r>
      <w:r w:rsidRPr="003E339F" w:rsidR="00C31EC3">
        <w:rPr>
          <w:rFonts w:ascii="Times New Roman" w:hAnsi="Times New Roman" w:cs="Times New Roman"/>
          <w:sz w:val="27"/>
          <w:szCs w:val="27"/>
        </w:rPr>
        <w:t xml:space="preserve">10 февраля </w:t>
      </w:r>
      <w:r w:rsidRPr="003E339F" w:rsidR="00D522D2">
        <w:rPr>
          <w:rFonts w:ascii="Times New Roman" w:hAnsi="Times New Roman" w:cs="Times New Roman"/>
          <w:sz w:val="27"/>
          <w:szCs w:val="27"/>
        </w:rPr>
        <w:t>2</w:t>
      </w:r>
      <w:r w:rsidRPr="003E339F" w:rsidR="007B4A02">
        <w:rPr>
          <w:rFonts w:ascii="Times New Roman" w:hAnsi="Times New Roman" w:cs="Times New Roman"/>
          <w:sz w:val="27"/>
          <w:szCs w:val="27"/>
        </w:rPr>
        <w:t>02</w:t>
      </w:r>
      <w:r w:rsidRPr="003E339F" w:rsidR="00C31EC3">
        <w:rPr>
          <w:rFonts w:ascii="Times New Roman" w:hAnsi="Times New Roman" w:cs="Times New Roman"/>
          <w:sz w:val="27"/>
          <w:szCs w:val="27"/>
        </w:rPr>
        <w:t>6</w:t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sz w:val="27"/>
          <w:szCs w:val="27"/>
        </w:rPr>
        <w:t>года</w:t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М</w:t>
      </w:r>
      <w:r w:rsidRPr="003E339F" w:rsidR="004D4EB2">
        <w:rPr>
          <w:rFonts w:ascii="Times New Roman" w:hAnsi="Times New Roman" w:cs="Times New Roman"/>
          <w:sz w:val="27"/>
          <w:szCs w:val="27"/>
        </w:rPr>
        <w:t>ир</w:t>
      </w:r>
      <w:r w:rsidRPr="003E339F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– </w:t>
      </w:r>
      <w:r w:rsidRPr="003E339F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4D4EB2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3E339F" w:rsidR="005F6A23">
        <w:rPr>
          <w:rFonts w:ascii="Times New Roman" w:hAnsi="Times New Roman" w:cs="Times New Roman"/>
          <w:sz w:val="27"/>
          <w:szCs w:val="27"/>
        </w:rPr>
        <w:t xml:space="preserve">а – 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3E339F">
        <w:rPr>
          <w:rFonts w:ascii="Times New Roman" w:hAnsi="Times New Roman" w:cs="Times New Roman"/>
          <w:sz w:val="27"/>
          <w:szCs w:val="27"/>
        </w:rPr>
        <w:t>Ф</w:t>
      </w:r>
      <w:r w:rsidRPr="003E339F" w:rsidR="002A2480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3E339F" w:rsidR="004D4EB2">
        <w:rPr>
          <w:rFonts w:ascii="Times New Roman" w:hAnsi="Times New Roman" w:cs="Times New Roman"/>
          <w:sz w:val="27"/>
          <w:szCs w:val="27"/>
        </w:rPr>
        <w:t>(628486 Х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анты – Мансийский автономный округ – </w:t>
      </w:r>
      <w:r w:rsidRPr="003E339F" w:rsidR="004D4EB2">
        <w:rPr>
          <w:rFonts w:ascii="Times New Roman" w:hAnsi="Times New Roman" w:cs="Times New Roman"/>
          <w:sz w:val="27"/>
          <w:szCs w:val="27"/>
        </w:rPr>
        <w:t>Югра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г. Когалым ул. Мира д. 24), 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рассмотрев дел</w:t>
      </w:r>
      <w:r w:rsidRPr="003E339F" w:rsidR="00661602">
        <w:rPr>
          <w:rFonts w:ascii="Times New Roman" w:hAnsi="Times New Roman" w:cs="Times New Roman"/>
          <w:sz w:val="27"/>
          <w:szCs w:val="27"/>
        </w:rPr>
        <w:t>о</w:t>
      </w:r>
      <w:r w:rsidRPr="003E339F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3E339F" w:rsidR="00D7636E">
        <w:rPr>
          <w:rFonts w:ascii="Times New Roman" w:hAnsi="Times New Roman" w:cs="Times New Roman"/>
          <w:sz w:val="27"/>
          <w:szCs w:val="27"/>
        </w:rPr>
        <w:t xml:space="preserve">Зиновьева Александра Александровича, </w:t>
      </w:r>
      <w:r w:rsidR="00A14506">
        <w:rPr>
          <w:rFonts w:ascii="Times New Roman" w:hAnsi="Times New Roman" w:cs="Times New Roman"/>
          <w:sz w:val="27"/>
          <w:szCs w:val="27"/>
        </w:rPr>
        <w:t>*</w:t>
      </w:r>
      <w:r w:rsidRPr="003E339F" w:rsidR="008A40F8">
        <w:rPr>
          <w:rFonts w:ascii="Times New Roman" w:hAnsi="Times New Roman" w:cs="Times New Roman"/>
          <w:sz w:val="27"/>
          <w:szCs w:val="27"/>
        </w:rPr>
        <w:t xml:space="preserve">инвалидом 1 и 2 группы не является, ранее </w:t>
      </w:r>
      <w:r w:rsidRPr="003E339F" w:rsidR="00661602">
        <w:rPr>
          <w:rFonts w:ascii="Times New Roman" w:hAnsi="Times New Roman" w:cs="Times New Roman"/>
          <w:sz w:val="27"/>
          <w:szCs w:val="27"/>
        </w:rPr>
        <w:t xml:space="preserve">привлекавшегося </w:t>
      </w:r>
      <w:r w:rsidRPr="003E339F" w:rsidR="008A40F8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3E339F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УСТАНОВИЛ: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09.02.026 г. в 16 час. 32 мин. в г. Когалыме по ул. Бакинской д. 17 около здания ОМВД был выявлен Зиновьев А.А., который находился в общественном месте в состоянии опьянения в частности: была нарушена координация движения, резкий запах алкоголя изо рта, невнятная смазанная речь, из-за опьянения утратил способность ориентироваться, неустойчивые позы, свои неопрятным внешним видом вызывал брезгливость и отвращение (одежда пыльная), чем оскорблял человеческое достоинство и общественную нравственность</w:t>
      </w:r>
      <w:r w:rsidRPr="003E339F">
        <w:rPr>
          <w:rFonts w:ascii="Times New Roman" w:hAnsi="Times New Roman" w:cs="Times New Roman"/>
          <w:sz w:val="27"/>
          <w:szCs w:val="27"/>
        </w:rPr>
        <w:t>.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Зиновьев А.А.</w:t>
      </w:r>
      <w:r w:rsidRPr="003E339F" w:rsidR="008A40F8">
        <w:rPr>
          <w:rFonts w:ascii="Times New Roman" w:hAnsi="Times New Roman" w:cs="Times New Roman"/>
          <w:sz w:val="27"/>
          <w:szCs w:val="27"/>
        </w:rPr>
        <w:t xml:space="preserve"> при рассмотрении </w:t>
      </w:r>
      <w:r w:rsidRPr="003E339F" w:rsidR="003C0E6B">
        <w:rPr>
          <w:rFonts w:ascii="Times New Roman" w:hAnsi="Times New Roman" w:cs="Times New Roman"/>
          <w:sz w:val="27"/>
          <w:szCs w:val="27"/>
        </w:rPr>
        <w:t xml:space="preserve">дела 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вину </w:t>
      </w:r>
      <w:r w:rsidRPr="003E339F" w:rsidR="00EA74E5">
        <w:rPr>
          <w:rFonts w:ascii="Times New Roman" w:hAnsi="Times New Roman" w:cs="Times New Roman"/>
          <w:sz w:val="27"/>
          <w:szCs w:val="27"/>
        </w:rPr>
        <w:t>признал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 и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 пояснил, что действительн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о 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находился </w:t>
      </w:r>
      <w:r w:rsidR="00A82B3C">
        <w:rPr>
          <w:rFonts w:ascii="Times New Roman" w:hAnsi="Times New Roman" w:cs="Times New Roman"/>
          <w:sz w:val="27"/>
          <w:szCs w:val="27"/>
        </w:rPr>
        <w:t>в общественном  месте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 в состоянии </w:t>
      </w:r>
      <w:r w:rsidRPr="003E339F" w:rsidR="007C7D17">
        <w:rPr>
          <w:rFonts w:ascii="Times New Roman" w:hAnsi="Times New Roman" w:cs="Times New Roman"/>
          <w:sz w:val="27"/>
          <w:szCs w:val="27"/>
        </w:rPr>
        <w:t>алкогольного опьянения</w:t>
      </w:r>
      <w:r w:rsidRPr="003E339F">
        <w:rPr>
          <w:rFonts w:ascii="Times New Roman" w:hAnsi="Times New Roman" w:cs="Times New Roman"/>
          <w:sz w:val="27"/>
          <w:szCs w:val="27"/>
        </w:rPr>
        <w:t>.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Зиновьева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3E339F" w:rsidR="00661602">
        <w:rPr>
          <w:rFonts w:ascii="Times New Roman" w:hAnsi="Times New Roman" w:cs="Times New Roman"/>
          <w:sz w:val="27"/>
          <w:szCs w:val="27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E339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Зиновьева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3E339F" w:rsidR="002375C7">
        <w:rPr>
          <w:rFonts w:ascii="Times New Roman" w:hAnsi="Times New Roman" w:cs="Times New Roman"/>
          <w:sz w:val="27"/>
          <w:szCs w:val="27"/>
        </w:rPr>
        <w:t>правонарушении: протоколом 86 №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327322 </w:t>
      </w:r>
      <w:r w:rsidRPr="003E339F">
        <w:rPr>
          <w:rFonts w:ascii="Times New Roman" w:hAnsi="Times New Roman" w:cs="Times New Roman"/>
          <w:sz w:val="27"/>
          <w:szCs w:val="27"/>
        </w:rPr>
        <w:t>об админ</w:t>
      </w:r>
      <w:r w:rsidRPr="003E339F" w:rsidR="00610111">
        <w:rPr>
          <w:rFonts w:ascii="Times New Roman" w:hAnsi="Times New Roman" w:cs="Times New Roman"/>
          <w:sz w:val="27"/>
          <w:szCs w:val="27"/>
        </w:rPr>
        <w:t>истративном пр</w:t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авонарушении от </w:t>
      </w:r>
      <w:r w:rsidRPr="003E339F" w:rsidR="003C0E6B">
        <w:rPr>
          <w:rFonts w:ascii="Times New Roman" w:hAnsi="Times New Roman" w:cs="Times New Roman"/>
          <w:sz w:val="27"/>
          <w:szCs w:val="27"/>
        </w:rPr>
        <w:t>0</w:t>
      </w:r>
      <w:r w:rsidRPr="003E339F" w:rsidR="007C7D17">
        <w:rPr>
          <w:rFonts w:ascii="Times New Roman" w:hAnsi="Times New Roman" w:cs="Times New Roman"/>
          <w:sz w:val="27"/>
          <w:szCs w:val="27"/>
        </w:rPr>
        <w:t>9.02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2A2480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Зиновьевым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3E339F" w:rsidR="002A2480">
        <w:rPr>
          <w:rFonts w:ascii="Times New Roman" w:hAnsi="Times New Roman" w:cs="Times New Roman"/>
          <w:sz w:val="27"/>
          <w:szCs w:val="27"/>
        </w:rPr>
        <w:t xml:space="preserve">и ст.51 Конституции РФ; рапортом </w:t>
      </w:r>
      <w:r w:rsidRPr="003E339F">
        <w:rPr>
          <w:rFonts w:ascii="Times New Roman" w:hAnsi="Times New Roman" w:cs="Times New Roman"/>
          <w:sz w:val="27"/>
          <w:szCs w:val="27"/>
        </w:rPr>
        <w:t>сотрудник</w:t>
      </w:r>
      <w:r w:rsidRPr="003E339F" w:rsidR="002A2480">
        <w:rPr>
          <w:rFonts w:ascii="Times New Roman" w:hAnsi="Times New Roman" w:cs="Times New Roman"/>
          <w:sz w:val="27"/>
          <w:szCs w:val="27"/>
        </w:rPr>
        <w:t>а</w:t>
      </w:r>
      <w:r w:rsidRPr="003E339F">
        <w:rPr>
          <w:rFonts w:ascii="Times New Roman" w:hAnsi="Times New Roman" w:cs="Times New Roman"/>
          <w:sz w:val="27"/>
          <w:szCs w:val="27"/>
        </w:rPr>
        <w:t xml:space="preserve"> полиции 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09.02.2026</w:t>
      </w:r>
      <w:r w:rsidRPr="003E339F">
        <w:rPr>
          <w:rFonts w:ascii="Times New Roman" w:hAnsi="Times New Roman" w:cs="Times New Roman"/>
          <w:sz w:val="27"/>
          <w:szCs w:val="27"/>
        </w:rPr>
        <w:t>, которы</w:t>
      </w:r>
      <w:r w:rsidRPr="003E339F" w:rsidR="002A2480">
        <w:rPr>
          <w:rFonts w:ascii="Times New Roman" w:hAnsi="Times New Roman" w:cs="Times New Roman"/>
          <w:sz w:val="27"/>
          <w:szCs w:val="27"/>
        </w:rPr>
        <w:t>й</w:t>
      </w:r>
      <w:r w:rsidRPr="003E339F">
        <w:rPr>
          <w:rFonts w:ascii="Times New Roman" w:hAnsi="Times New Roman" w:cs="Times New Roman"/>
          <w:sz w:val="27"/>
          <w:szCs w:val="27"/>
        </w:rPr>
        <w:t xml:space="preserve"> содерж</w:t>
      </w:r>
      <w:r w:rsidRPr="003E339F" w:rsidR="002A2480">
        <w:rPr>
          <w:rFonts w:ascii="Times New Roman" w:hAnsi="Times New Roman" w:cs="Times New Roman"/>
          <w:sz w:val="27"/>
          <w:szCs w:val="27"/>
        </w:rPr>
        <w:t>и</w:t>
      </w:r>
      <w:r w:rsidRPr="003E339F">
        <w:rPr>
          <w:rFonts w:ascii="Times New Roman" w:hAnsi="Times New Roman" w:cs="Times New Roman"/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протоколом направления на медицинское 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освидетельствование 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09</w:t>
      </w:r>
      <w:r w:rsidRPr="003E339F" w:rsidR="002A2480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 w:rsidR="002A2480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 w:rsidR="00D522D2">
        <w:rPr>
          <w:rFonts w:ascii="Times New Roman" w:hAnsi="Times New Roman" w:cs="Times New Roman"/>
          <w:sz w:val="27"/>
          <w:szCs w:val="27"/>
        </w:rPr>
        <w:t>;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sz w:val="27"/>
          <w:szCs w:val="27"/>
        </w:rPr>
        <w:t>актом медицинского освидетельствования на состояние опьянения</w:t>
      </w:r>
      <w:r w:rsidRPr="003E339F" w:rsidR="005F6A23">
        <w:rPr>
          <w:rFonts w:ascii="Times New Roman" w:hAnsi="Times New Roman" w:cs="Times New Roman"/>
          <w:sz w:val="27"/>
          <w:szCs w:val="27"/>
        </w:rPr>
        <w:t xml:space="preserve"> №</w:t>
      </w:r>
      <w:r w:rsidRPr="003E339F" w:rsidR="007C7D17">
        <w:rPr>
          <w:rFonts w:ascii="Times New Roman" w:hAnsi="Times New Roman" w:cs="Times New Roman"/>
          <w:sz w:val="27"/>
          <w:szCs w:val="27"/>
        </w:rPr>
        <w:t>140</w:t>
      </w:r>
      <w:r w:rsidRPr="003E339F" w:rsidR="003C0E6B">
        <w:rPr>
          <w:rFonts w:ascii="Times New Roman" w:hAnsi="Times New Roman" w:cs="Times New Roman"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sz w:val="27"/>
          <w:szCs w:val="27"/>
        </w:rPr>
        <w:t xml:space="preserve">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09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2A2480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 xml:space="preserve">, </w:t>
      </w:r>
      <w:r w:rsidRPr="003E339F" w:rsidR="005F6A23">
        <w:rPr>
          <w:rFonts w:ascii="Times New Roman" w:hAnsi="Times New Roman" w:cs="Times New Roman"/>
          <w:sz w:val="27"/>
          <w:szCs w:val="27"/>
        </w:rPr>
        <w:t>которым у З</w:t>
      </w:r>
      <w:r w:rsidRPr="003E339F" w:rsidR="00D7636E">
        <w:rPr>
          <w:rFonts w:ascii="Times New Roman" w:hAnsi="Times New Roman" w:cs="Times New Roman"/>
          <w:sz w:val="27"/>
          <w:szCs w:val="27"/>
        </w:rPr>
        <w:t>иновьев</w:t>
      </w:r>
      <w:r w:rsidRPr="003E339F" w:rsidR="005F6A23">
        <w:rPr>
          <w:rFonts w:ascii="Times New Roman" w:hAnsi="Times New Roman" w:cs="Times New Roman"/>
          <w:sz w:val="27"/>
          <w:szCs w:val="27"/>
        </w:rPr>
        <w:t>а</w:t>
      </w:r>
      <w:r w:rsidRPr="003E339F" w:rsidR="00D7636E">
        <w:rPr>
          <w:rFonts w:ascii="Times New Roman" w:hAnsi="Times New Roman" w:cs="Times New Roman"/>
          <w:sz w:val="27"/>
          <w:szCs w:val="27"/>
        </w:rPr>
        <w:t xml:space="preserve">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5F6A23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3E339F" w:rsidR="00167226">
        <w:rPr>
          <w:rFonts w:ascii="Times New Roman" w:hAnsi="Times New Roman" w:cs="Times New Roman"/>
          <w:sz w:val="27"/>
          <w:szCs w:val="27"/>
        </w:rPr>
        <w:t xml:space="preserve">; </w:t>
      </w:r>
      <w:r w:rsidRPr="003E339F">
        <w:rPr>
          <w:rFonts w:ascii="Times New Roman" w:hAnsi="Times New Roman" w:cs="Times New Roman"/>
          <w:sz w:val="27"/>
          <w:szCs w:val="27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3E339F" w:rsidR="00C84542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3C0E6B">
        <w:rPr>
          <w:rFonts w:ascii="Times New Roman" w:hAnsi="Times New Roman" w:cs="Times New Roman"/>
          <w:sz w:val="27"/>
          <w:szCs w:val="27"/>
        </w:rPr>
        <w:t>0</w:t>
      </w:r>
      <w:r w:rsidRPr="003E339F" w:rsidR="007C7D17">
        <w:rPr>
          <w:rFonts w:ascii="Times New Roman" w:hAnsi="Times New Roman" w:cs="Times New Roman"/>
          <w:sz w:val="27"/>
          <w:szCs w:val="27"/>
        </w:rPr>
        <w:t>9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E006A2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 xml:space="preserve">, из которых следует, что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был доставлен в ОМВД Росси</w:t>
      </w:r>
      <w:r w:rsidRPr="003E339F" w:rsidR="00167226">
        <w:rPr>
          <w:rFonts w:ascii="Times New Roman" w:hAnsi="Times New Roman" w:cs="Times New Roman"/>
          <w:sz w:val="27"/>
          <w:szCs w:val="27"/>
        </w:rPr>
        <w:t xml:space="preserve">и по г. Когалыму и задержан </w:t>
      </w:r>
      <w:r w:rsidRPr="003E339F" w:rsidR="003C0E6B">
        <w:rPr>
          <w:rFonts w:ascii="Times New Roman" w:hAnsi="Times New Roman" w:cs="Times New Roman"/>
          <w:sz w:val="27"/>
          <w:szCs w:val="27"/>
        </w:rPr>
        <w:t>0</w:t>
      </w:r>
      <w:r w:rsidRPr="003E339F" w:rsidR="007C7D17">
        <w:rPr>
          <w:rFonts w:ascii="Times New Roman" w:hAnsi="Times New Roman" w:cs="Times New Roman"/>
          <w:sz w:val="27"/>
          <w:szCs w:val="27"/>
        </w:rPr>
        <w:t>9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E006A2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 w:rsidR="005F6A23">
        <w:rPr>
          <w:rFonts w:ascii="Times New Roman" w:hAnsi="Times New Roman" w:cs="Times New Roman"/>
          <w:sz w:val="27"/>
          <w:szCs w:val="27"/>
        </w:rPr>
        <w:t>;</w:t>
      </w:r>
      <w:r w:rsidRPr="003E339F" w:rsidR="002A248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2375C7">
        <w:rPr>
          <w:rFonts w:ascii="Times New Roman" w:hAnsi="Times New Roman" w:cs="Times New Roman"/>
          <w:sz w:val="27"/>
          <w:szCs w:val="27"/>
        </w:rPr>
        <w:t xml:space="preserve">видеозаписью, из которой усматривается, что Зиновьев А.А. </w:t>
      </w:r>
      <w:r w:rsidRPr="003E339F" w:rsidR="002375C7">
        <w:rPr>
          <w:rFonts w:ascii="Times New Roman" w:hAnsi="Times New Roman" w:cs="Times New Roman"/>
          <w:iCs/>
          <w:sz w:val="27"/>
          <w:szCs w:val="27"/>
        </w:rPr>
        <w:t>находится с признаками опьянения в общественном месте, имеет неопрятный внешний ви</w:t>
      </w:r>
      <w:r w:rsidRPr="003E339F" w:rsidR="00802CF7">
        <w:rPr>
          <w:rFonts w:ascii="Times New Roman" w:hAnsi="Times New Roman" w:cs="Times New Roman"/>
          <w:iCs/>
          <w:sz w:val="27"/>
          <w:szCs w:val="27"/>
        </w:rPr>
        <w:t>д, ширинка расстегнута, поза неустойчива</w:t>
      </w:r>
      <w:r w:rsidRPr="003E339F" w:rsidR="002375C7">
        <w:rPr>
          <w:rFonts w:ascii="Times New Roman" w:hAnsi="Times New Roman" w:cs="Times New Roman"/>
          <w:sz w:val="27"/>
          <w:szCs w:val="27"/>
        </w:rPr>
        <w:t>.</w:t>
      </w:r>
    </w:p>
    <w:p w:rsidR="008A40F8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7636E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Действия </w:t>
      </w:r>
      <w:r w:rsidRPr="003E339F">
        <w:rPr>
          <w:sz w:val="27"/>
          <w:szCs w:val="27"/>
        </w:rPr>
        <w:t>Зиновьева А.А.</w:t>
      </w:r>
      <w:r w:rsidRPr="003E339F">
        <w:rPr>
          <w:sz w:val="27"/>
          <w:szCs w:val="27"/>
        </w:rPr>
        <w:t xml:space="preserve"> правильно квалифицированы по ст. 20.21 КоАП РФ.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/>
          <w:sz w:val="27"/>
          <w:szCs w:val="27"/>
        </w:rPr>
        <w:t>Обстоятельств</w:t>
      </w:r>
      <w:r w:rsidR="00A82B3C">
        <w:rPr>
          <w:color w:val="000000"/>
          <w:sz w:val="27"/>
          <w:szCs w:val="27"/>
        </w:rPr>
        <w:t>ом</w:t>
      </w:r>
      <w:r w:rsidRPr="003E339F">
        <w:rPr>
          <w:color w:val="000000"/>
          <w:sz w:val="27"/>
          <w:szCs w:val="27"/>
        </w:rPr>
        <w:t>, смягчающи</w:t>
      </w:r>
      <w:r w:rsidR="00A82B3C">
        <w:rPr>
          <w:color w:val="000000"/>
          <w:sz w:val="27"/>
          <w:szCs w:val="27"/>
        </w:rPr>
        <w:t>м</w:t>
      </w:r>
      <w:r w:rsidRPr="003E339F" w:rsidR="00167226">
        <w:rPr>
          <w:color w:val="000000"/>
          <w:sz w:val="27"/>
          <w:szCs w:val="27"/>
        </w:rPr>
        <w:t xml:space="preserve"> административную ответственность в соответствии со ст. 4.2 КоАП РФ</w:t>
      </w:r>
      <w:r w:rsidRPr="003E339F">
        <w:rPr>
          <w:color w:val="000000"/>
          <w:sz w:val="27"/>
          <w:szCs w:val="27"/>
        </w:rPr>
        <w:t>,</w:t>
      </w:r>
      <w:r w:rsidRPr="003E339F" w:rsidR="00167226">
        <w:rPr>
          <w:color w:val="000000"/>
          <w:sz w:val="27"/>
          <w:szCs w:val="27"/>
        </w:rPr>
        <w:t xml:space="preserve"> </w:t>
      </w:r>
      <w:r w:rsidR="00A82B3C">
        <w:rPr>
          <w:color w:val="000000"/>
          <w:sz w:val="27"/>
          <w:szCs w:val="27"/>
        </w:rPr>
        <w:t>является признание  вины</w:t>
      </w:r>
      <w:r w:rsidRPr="003E339F" w:rsidR="00D7636E">
        <w:rPr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/>
          <w:sz w:val="27"/>
          <w:szCs w:val="27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3E339F">
        <w:rPr>
          <w:sz w:val="27"/>
          <w:szCs w:val="27"/>
        </w:rPr>
        <w:t>повторное совершение однородного правонарушения</w:t>
      </w:r>
      <w:r w:rsidRPr="003E339F">
        <w:rPr>
          <w:color w:val="000000"/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 w:themeColor="text1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E339F">
        <w:rPr>
          <w:sz w:val="27"/>
          <w:szCs w:val="27"/>
        </w:rPr>
        <w:t>Зиновьева А.А.</w:t>
      </w:r>
      <w:r w:rsidRPr="003E339F">
        <w:rPr>
          <w:color w:val="000000" w:themeColor="text1"/>
          <w:sz w:val="27"/>
          <w:szCs w:val="27"/>
        </w:rPr>
        <w:t>,</w:t>
      </w:r>
      <w:r w:rsidRPr="003E339F">
        <w:rPr>
          <w:sz w:val="27"/>
          <w:szCs w:val="27"/>
        </w:rPr>
        <w:t xml:space="preserve"> который систематически привлекался к административной ответственности, должных выводов для себя не делает,</w:t>
      </w:r>
      <w:r w:rsidRPr="003E339F" w:rsidR="00E006A2">
        <w:rPr>
          <w:sz w:val="27"/>
          <w:szCs w:val="27"/>
        </w:rPr>
        <w:t xml:space="preserve"> нигде не работает,</w:t>
      </w:r>
      <w:r w:rsidRPr="003E339F">
        <w:rPr>
          <w:sz w:val="27"/>
          <w:szCs w:val="27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Руководствуясь </w:t>
      </w:r>
      <w:r w:rsidRPr="003E339F">
        <w:rPr>
          <w:bCs/>
          <w:sz w:val="27"/>
          <w:szCs w:val="27"/>
        </w:rPr>
        <w:t xml:space="preserve">ст. </w:t>
      </w:r>
      <w:r w:rsidRPr="003E339F">
        <w:rPr>
          <w:sz w:val="27"/>
          <w:szCs w:val="27"/>
        </w:rPr>
        <w:t>29.9, 29.10 КоАП РФ, мировой судья,</w:t>
      </w:r>
    </w:p>
    <w:p w:rsidR="005F6A23" w:rsidRPr="003E339F" w:rsidP="005F6A23">
      <w:pPr>
        <w:pStyle w:val="BodyTextIndent"/>
        <w:ind w:firstLine="426"/>
        <w:rPr>
          <w:sz w:val="16"/>
          <w:szCs w:val="16"/>
        </w:rPr>
      </w:pPr>
    </w:p>
    <w:p w:rsidR="005F6A23" w:rsidRPr="003E339F" w:rsidP="005F6A23">
      <w:pPr>
        <w:pStyle w:val="BodyTextIndent"/>
        <w:ind w:firstLine="426"/>
        <w:jc w:val="center"/>
        <w:rPr>
          <w:bCs/>
          <w:sz w:val="27"/>
          <w:szCs w:val="27"/>
        </w:rPr>
      </w:pPr>
      <w:r w:rsidRPr="003E339F">
        <w:rPr>
          <w:bCs/>
          <w:sz w:val="27"/>
          <w:szCs w:val="27"/>
        </w:rPr>
        <w:t>ПОСТАНОВИЛ:</w:t>
      </w:r>
    </w:p>
    <w:p w:rsidR="005F6A23" w:rsidRPr="003E339F" w:rsidP="005F6A23">
      <w:pPr>
        <w:pStyle w:val="BodyTextIndent"/>
        <w:ind w:firstLine="426"/>
        <w:rPr>
          <w:bCs/>
          <w:sz w:val="16"/>
          <w:szCs w:val="16"/>
        </w:rPr>
      </w:pP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Зиновьева Александра Александровича 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3E339F" w:rsidR="00CC77BB">
        <w:rPr>
          <w:sz w:val="27"/>
          <w:szCs w:val="27"/>
        </w:rPr>
        <w:t>нистративного ареста сроком на 0</w:t>
      </w:r>
      <w:r w:rsidR="00A82B3C">
        <w:rPr>
          <w:sz w:val="27"/>
          <w:szCs w:val="27"/>
        </w:rPr>
        <w:t>4</w:t>
      </w:r>
      <w:r w:rsidRPr="003E339F">
        <w:rPr>
          <w:sz w:val="27"/>
          <w:szCs w:val="27"/>
        </w:rPr>
        <w:t xml:space="preserve"> (</w:t>
      </w:r>
      <w:r w:rsidR="00A82B3C">
        <w:rPr>
          <w:sz w:val="27"/>
          <w:szCs w:val="27"/>
        </w:rPr>
        <w:t>четверо</w:t>
      </w:r>
      <w:r w:rsidRPr="003E339F" w:rsidR="00CC77BB">
        <w:rPr>
          <w:sz w:val="27"/>
          <w:szCs w:val="27"/>
        </w:rPr>
        <w:t>) сут</w:t>
      </w:r>
      <w:r w:rsidRPr="003E339F" w:rsidR="003C0E6B">
        <w:rPr>
          <w:sz w:val="27"/>
          <w:szCs w:val="27"/>
        </w:rPr>
        <w:t>ок</w:t>
      </w:r>
      <w:r w:rsidRPr="003E339F">
        <w:rPr>
          <w:sz w:val="27"/>
          <w:szCs w:val="27"/>
        </w:rPr>
        <w:t xml:space="preserve"> в ОМВД России по г. Когалыму.</w:t>
      </w:r>
    </w:p>
    <w:p w:rsidR="00E006A2" w:rsidRPr="003E339F" w:rsidP="00E006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Срок наказания Зиновьев</w:t>
      </w:r>
      <w:r w:rsidRPr="003E339F" w:rsidR="00EA6B44">
        <w:rPr>
          <w:rFonts w:ascii="Times New Roman" w:hAnsi="Times New Roman" w:cs="Times New Roman"/>
          <w:sz w:val="27"/>
          <w:szCs w:val="27"/>
        </w:rPr>
        <w:t xml:space="preserve">у А.А. 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исчислять с </w:t>
      </w:r>
      <w:r w:rsidRPr="003E339F" w:rsidR="007C7D17">
        <w:rPr>
          <w:rFonts w:ascii="Times New Roman" w:hAnsi="Times New Roman" w:cs="Times New Roman"/>
          <w:sz w:val="27"/>
          <w:szCs w:val="27"/>
        </w:rPr>
        <w:t>10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Pr="003E339F" w:rsidR="007C7D17">
        <w:rPr>
          <w:rFonts w:ascii="Times New Roman" w:hAnsi="Times New Roman" w:cs="Times New Roman"/>
          <w:sz w:val="27"/>
          <w:szCs w:val="27"/>
        </w:rPr>
        <w:t>17</w:t>
      </w:r>
      <w:r w:rsidRPr="003E339F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3E339F" w:rsidR="003C0E6B">
        <w:rPr>
          <w:rFonts w:ascii="Times New Roman" w:hAnsi="Times New Roman" w:cs="Times New Roman"/>
          <w:sz w:val="27"/>
          <w:szCs w:val="27"/>
        </w:rPr>
        <w:t>20 мин. 0</w:t>
      </w:r>
      <w:r w:rsidRPr="003E339F" w:rsidR="007C7D17">
        <w:rPr>
          <w:rFonts w:ascii="Times New Roman" w:hAnsi="Times New Roman" w:cs="Times New Roman"/>
          <w:sz w:val="27"/>
          <w:szCs w:val="27"/>
        </w:rPr>
        <w:t>9</w:t>
      </w:r>
      <w:r w:rsidRPr="003E339F" w:rsidR="002A2480">
        <w:rPr>
          <w:rFonts w:ascii="Times New Roman" w:hAnsi="Times New Roman" w:cs="Times New Roman"/>
          <w:sz w:val="27"/>
          <w:szCs w:val="27"/>
        </w:rPr>
        <w:t>.0</w:t>
      </w:r>
      <w:r w:rsidRPr="003E339F" w:rsidR="007C7D17">
        <w:rPr>
          <w:rFonts w:ascii="Times New Roman" w:hAnsi="Times New Roman" w:cs="Times New Roman"/>
          <w:sz w:val="27"/>
          <w:szCs w:val="27"/>
        </w:rPr>
        <w:t>2</w:t>
      </w:r>
      <w:r w:rsidRPr="003E339F" w:rsidR="002A2480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3E339F" w:rsidP="00EA6B44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E339F">
        <w:rPr>
          <w:bCs/>
          <w:sz w:val="27"/>
          <w:szCs w:val="27"/>
        </w:rPr>
        <w:t xml:space="preserve"> </w:t>
      </w:r>
      <w:r w:rsidRPr="003E339F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3E339F" w:rsidR="002A2480">
        <w:rPr>
          <w:sz w:val="27"/>
          <w:szCs w:val="27"/>
        </w:rPr>
        <w:t xml:space="preserve">дней </w:t>
      </w:r>
      <w:r w:rsidRPr="003E339F">
        <w:rPr>
          <w:sz w:val="27"/>
          <w:szCs w:val="27"/>
        </w:rPr>
        <w:t xml:space="preserve">со дня вручения, получения копии постановления.  </w:t>
      </w:r>
    </w:p>
    <w:p w:rsidR="005F6A23" w:rsidRPr="003E339F" w:rsidP="005F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2480" w:rsidRPr="003E339F" w:rsidP="00F633D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Мировой с</w:t>
      </w:r>
      <w:r w:rsidRPr="003E339F">
        <w:rPr>
          <w:rFonts w:ascii="Times New Roman" w:hAnsi="Times New Roman" w:cs="Times New Roman"/>
          <w:bCs/>
          <w:sz w:val="27"/>
          <w:szCs w:val="27"/>
        </w:rPr>
        <w:t>удья</w:t>
      </w:r>
      <w:r w:rsidRPr="003E339F" w:rsidR="00EA74E5">
        <w:rPr>
          <w:rFonts w:ascii="Times New Roman" w:hAnsi="Times New Roman" w:cs="Times New Roman"/>
          <w:bCs/>
          <w:sz w:val="27"/>
          <w:szCs w:val="27"/>
        </w:rPr>
        <w:t>:</w:t>
      </w:r>
      <w:r w:rsidRPr="003E339F" w:rsidR="0025332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82B3C">
        <w:rPr>
          <w:rFonts w:ascii="Times New Roman" w:hAnsi="Times New Roman" w:cs="Times New Roman"/>
          <w:bCs/>
          <w:sz w:val="27"/>
          <w:szCs w:val="27"/>
        </w:rPr>
        <w:t>подпись</w:t>
      </w:r>
      <w:r w:rsidRPr="003E339F" w:rsidR="0025332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 w:rsidR="00F633DC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3E339F" w:rsidR="00A342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bCs/>
          <w:sz w:val="27"/>
          <w:szCs w:val="27"/>
        </w:rPr>
        <w:t xml:space="preserve">                               </w:t>
      </w:r>
      <w:r w:rsidRPr="003E339F">
        <w:rPr>
          <w:rFonts w:ascii="Times New Roman" w:hAnsi="Times New Roman" w:cs="Times New Roman"/>
          <w:bCs/>
          <w:sz w:val="27"/>
          <w:szCs w:val="27"/>
        </w:rPr>
        <w:tab/>
      </w:r>
      <w:r w:rsidRPr="003E339F" w:rsidR="0020577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bCs/>
          <w:sz w:val="27"/>
          <w:szCs w:val="27"/>
        </w:rPr>
        <w:t xml:space="preserve">                  </w:t>
      </w:r>
      <w:r w:rsidRPr="003E339F">
        <w:rPr>
          <w:rFonts w:ascii="Times New Roman" w:hAnsi="Times New Roman" w:cs="Times New Roman"/>
          <w:bCs/>
          <w:sz w:val="27"/>
          <w:szCs w:val="27"/>
        </w:rPr>
        <w:t>Е.М. Филяева</w:t>
      </w:r>
    </w:p>
    <w:sectPr w:rsidSect="0020577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35D7C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671A"/>
    <w:rsid w:val="00A13B17"/>
    <w:rsid w:val="00A14506"/>
    <w:rsid w:val="00A34268"/>
    <w:rsid w:val="00A74C50"/>
    <w:rsid w:val="00A822EE"/>
    <w:rsid w:val="00A82B3C"/>
    <w:rsid w:val="00AC5232"/>
    <w:rsid w:val="00AE0E9B"/>
    <w:rsid w:val="00AF35DC"/>
    <w:rsid w:val="00B0759B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